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26CE8C6B" w14:textId="77777777" w:rsidR="00775300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  <w:r w:rsidR="00B76C6E">
        <w:rPr>
          <w:rFonts w:eastAsia="Arial" w:cs="Arial"/>
          <w:b/>
          <w:bCs/>
          <w:sz w:val="28"/>
          <w:szCs w:val="28"/>
        </w:rPr>
        <w:t xml:space="preserve"> </w:t>
      </w:r>
    </w:p>
    <w:p w14:paraId="4BAF7669" w14:textId="10686DF3" w:rsidR="005A7B45" w:rsidRDefault="00775300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r w:rsidRPr="00775300">
        <w:rPr>
          <w:rFonts w:eastAsia="Arial" w:cs="Arial"/>
          <w:b/>
          <w:bCs/>
          <w:sz w:val="28"/>
          <w:szCs w:val="28"/>
        </w:rPr>
        <w:t xml:space="preserve">The Drawn Print – Monoprint &amp; Low-Tech </w:t>
      </w:r>
      <w:proofErr w:type="spellStart"/>
      <w:r w:rsidRPr="00775300">
        <w:rPr>
          <w:rFonts w:eastAsia="Arial" w:cs="Arial"/>
          <w:b/>
          <w:bCs/>
          <w:sz w:val="28"/>
          <w:szCs w:val="28"/>
        </w:rPr>
        <w:t>Litho</w:t>
      </w:r>
      <w:proofErr w:type="spellEnd"/>
      <w:r w:rsidRPr="00775300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2445CEF3" w:rsidR="003442C0" w:rsidRDefault="00BF2A1C" w:rsidP="00775300">
      <w:pPr>
        <w:rPr>
          <w:rFonts w:cs="Arial"/>
          <w:b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B51D94">
        <w:rPr>
          <w:rFonts w:eastAsia="Arial" w:cs="Arial"/>
          <w:szCs w:val="22"/>
        </w:rPr>
        <w:t>15 Feb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4BAF767B" w14:textId="724289EA" w:rsidR="003442C0" w:rsidRPr="00141CE7" w:rsidRDefault="006C4C3A" w:rsidP="00823AE2">
      <w:pPr>
        <w:rPr>
          <w:rFonts w:cs="Arial"/>
          <w:color w:val="000000"/>
          <w:szCs w:val="22"/>
        </w:rPr>
      </w:pPr>
      <w:r w:rsidRPr="005A7B45">
        <w:rPr>
          <w:rFonts w:cs="Arial"/>
          <w:b/>
          <w:szCs w:val="22"/>
        </w:rPr>
        <w:t xml:space="preserve">Cost of </w:t>
      </w:r>
      <w:r w:rsidRPr="00775300">
        <w:rPr>
          <w:rFonts w:cs="Arial"/>
          <w:b/>
          <w:color w:val="000000" w:themeColor="text1"/>
          <w:szCs w:val="22"/>
        </w:rPr>
        <w:t>class:</w:t>
      </w:r>
      <w:r w:rsidRPr="00775300">
        <w:rPr>
          <w:rFonts w:cs="Arial"/>
          <w:b/>
          <w:color w:val="000000" w:themeColor="text1"/>
          <w:szCs w:val="22"/>
        </w:rPr>
        <w:tab/>
      </w:r>
      <w:r w:rsidR="007E536A" w:rsidRPr="00775300">
        <w:rPr>
          <w:rFonts w:cs="Arial"/>
          <w:color w:val="000000" w:themeColor="text1"/>
          <w:szCs w:val="22"/>
        </w:rPr>
        <w:t>£</w:t>
      </w:r>
      <w:r w:rsidR="00F212A4" w:rsidRPr="00775300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1F3ED21C" w14:textId="77777777" w:rsidR="00775300" w:rsidRDefault="00775300" w:rsidP="00F23357">
      <w:pPr>
        <w:rPr>
          <w:rFonts w:cs="Arial"/>
          <w:b/>
          <w:szCs w:val="22"/>
        </w:rPr>
      </w:pPr>
    </w:p>
    <w:p w14:paraId="60684A88" w14:textId="3C6C3BCC" w:rsidR="00F23357" w:rsidRDefault="00F23357" w:rsidP="00F23357">
      <w:r>
        <w:t xml:space="preserve">A printmaking workshop for people who love drawing! </w:t>
      </w:r>
    </w:p>
    <w:p w14:paraId="1C0029C3" w14:textId="77777777" w:rsidR="00F23357" w:rsidRDefault="00F23357" w:rsidP="00F23357">
      <w:r>
        <w:t>Lithography is great for high contrast pen &amp; ink style drawings – we will be working on polyester plates and you will be able to produce a series of prints from each drawing using a spoon to transfer the image! Direct monoprint is a very immediate spontaneous print – the closest thing to drawing but with the added qualities of a print – velvety lines and lovely textured tones.</w:t>
      </w:r>
    </w:p>
    <w:p w14:paraId="4D4ED5F6" w14:textId="24181442" w:rsidR="00F23357" w:rsidRPr="0027485A" w:rsidRDefault="00F23357" w:rsidP="00F23357">
      <w:pPr>
        <w:ind w:right="-330"/>
      </w:pPr>
      <w:r>
        <w:t>These</w:t>
      </w:r>
      <w:r w:rsidRPr="008551C2">
        <w:t xml:space="preserve"> processes are easy </w:t>
      </w:r>
      <w:r>
        <w:t xml:space="preserve">to learn &amp; can be done at home....no experience needed. </w:t>
      </w:r>
    </w:p>
    <w:p w14:paraId="7249AD9B" w14:textId="77777777" w:rsidR="00F23357" w:rsidRDefault="00F23357" w:rsidP="00ED32BC">
      <w:pPr>
        <w:rPr>
          <w:rFonts w:cs="Arial"/>
          <w:b/>
          <w:szCs w:val="22"/>
        </w:rPr>
      </w:pPr>
    </w:p>
    <w:p w14:paraId="4BAF7681" w14:textId="6291626B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7E798E8A" w14:textId="185E4503" w:rsidR="00775300" w:rsidRDefault="00775300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559ABE84" w14:textId="77777777" w:rsidR="00657C01" w:rsidRDefault="00657C01" w:rsidP="00657C01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12C55E2A">
        <w:rPr>
          <w:rFonts w:eastAsia="Arial" w:cs="Arial"/>
          <w:b/>
          <w:bCs/>
        </w:rPr>
        <w:t xml:space="preserve">Please bring the </w:t>
      </w:r>
      <w:r>
        <w:rPr>
          <w:rFonts w:eastAsia="Arial" w:cs="Arial"/>
          <w:b/>
          <w:bCs/>
        </w:rPr>
        <w:t>following</w:t>
      </w:r>
      <w:r w:rsidRPr="12C55E2A">
        <w:rPr>
          <w:rFonts w:eastAsia="Arial" w:cs="Arial"/>
          <w:b/>
          <w:bCs/>
        </w:rPr>
        <w:t xml:space="preserve"> materials with you:</w:t>
      </w:r>
    </w:p>
    <w:p w14:paraId="2C8B9F67" w14:textId="77777777" w:rsidR="00657C01" w:rsidRPr="00EB7D57" w:rsidRDefault="00657C01" w:rsidP="00657C01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Photos / sketches / subject matter as starting points and reference</w:t>
      </w:r>
    </w:p>
    <w:p w14:paraId="036EF6E8" w14:textId="77777777" w:rsidR="00657C01" w:rsidRPr="00EB7D57" w:rsidRDefault="00657C01" w:rsidP="00657C01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Drawing pencils, rubber, dessert spoon</w:t>
      </w:r>
      <w:r>
        <w:rPr>
          <w:rFonts w:cs="Arial"/>
          <w:szCs w:val="22"/>
        </w:rPr>
        <w:t>, scissors, craft knife if you have one.</w:t>
      </w:r>
    </w:p>
    <w:p w14:paraId="5302D681" w14:textId="77777777" w:rsidR="00657C01" w:rsidRPr="00EB7D57" w:rsidRDefault="00657C01" w:rsidP="00657C01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Sketching paper for initial drawings</w:t>
      </w:r>
    </w:p>
    <w:p w14:paraId="2EEC03DB" w14:textId="77777777" w:rsidR="00657C01" w:rsidRPr="00EB7D57" w:rsidRDefault="00657C01" w:rsidP="00657C01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Roller if you have one (don’t buy specially)</w:t>
      </w:r>
    </w:p>
    <w:p w14:paraId="2F5CBF1A" w14:textId="77777777" w:rsidR="00657C01" w:rsidRPr="00EB7D57" w:rsidRDefault="00657C01" w:rsidP="00657C01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Baby wipes / Kitchen roll /Hairdryer</w:t>
      </w:r>
    </w:p>
    <w:p w14:paraId="141C1A6B" w14:textId="77777777" w:rsidR="00657C01" w:rsidRDefault="00657C01" w:rsidP="00657C01">
      <w:pPr>
        <w:ind w:left="360"/>
        <w:rPr>
          <w:rFonts w:cs="Arial"/>
          <w:i/>
          <w:szCs w:val="22"/>
        </w:rPr>
      </w:pPr>
    </w:p>
    <w:p w14:paraId="152E49C6" w14:textId="77777777" w:rsidR="00657C01" w:rsidRPr="00657C01" w:rsidRDefault="00657C01" w:rsidP="00657C01">
      <w:pPr>
        <w:rPr>
          <w:rFonts w:cs="Arial"/>
          <w:i/>
          <w:color w:val="000000" w:themeColor="text1"/>
          <w:szCs w:val="22"/>
        </w:rPr>
      </w:pPr>
      <w:bookmarkStart w:id="0" w:name="_GoBack"/>
    </w:p>
    <w:p w14:paraId="2BD0EEAC" w14:textId="77777777" w:rsidR="00657C01" w:rsidRPr="00657C01" w:rsidRDefault="00657C01" w:rsidP="00657C01">
      <w:pPr>
        <w:pStyle w:val="Standard"/>
        <w:tabs>
          <w:tab w:val="left" w:pos="4095"/>
          <w:tab w:val="left" w:pos="6855"/>
        </w:tabs>
        <w:rPr>
          <w:rFonts w:cs="Arial"/>
          <w:b/>
          <w:color w:val="000000" w:themeColor="text1"/>
          <w:szCs w:val="22"/>
        </w:rPr>
      </w:pPr>
      <w:r w:rsidRPr="00657C01">
        <w:rPr>
          <w:rFonts w:cs="Arial"/>
          <w:b/>
          <w:color w:val="000000" w:themeColor="text1"/>
          <w:szCs w:val="22"/>
        </w:rPr>
        <w:t xml:space="preserve">Materials fee £6.00 </w:t>
      </w:r>
    </w:p>
    <w:bookmarkEnd w:id="0"/>
    <w:p w14:paraId="096109BD" w14:textId="77777777" w:rsidR="00657C01" w:rsidRDefault="00657C01" w:rsidP="00657C01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Payable to tutor for all additional materials (tools will be available to borrow)</w:t>
      </w:r>
    </w:p>
    <w:p w14:paraId="12420FF6" w14:textId="77777777" w:rsidR="00611468" w:rsidRDefault="00611468" w:rsidP="00475A30">
      <w:pPr>
        <w:tabs>
          <w:tab w:val="left" w:pos="4095"/>
          <w:tab w:val="left" w:pos="6855"/>
        </w:tabs>
        <w:rPr>
          <w:rFonts w:cs="Arial"/>
          <w:szCs w:val="22"/>
        </w:rPr>
      </w:pPr>
    </w:p>
    <w:p w14:paraId="4BAF7682" w14:textId="77777777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5C91D849" w14:textId="0B5A5914" w:rsidR="00F23357" w:rsidRPr="00775300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7F1CE4ED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 xml:space="preserve">informal but instructional, aiming to bring out everyone’s creativity in an encouraging and </w:t>
      </w:r>
      <w:r>
        <w:lastRenderedPageBreak/>
        <w:t>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57C01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75300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3</cp:revision>
  <cp:lastPrinted>2014-11-10T23:31:00Z</cp:lastPrinted>
  <dcterms:created xsi:type="dcterms:W3CDTF">2018-11-29T14:08:00Z</dcterms:created>
  <dcterms:modified xsi:type="dcterms:W3CDTF">2018-12-18T13:10:00Z</dcterms:modified>
</cp:coreProperties>
</file>