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1C" w:rsidRDefault="00BF2A1C"/>
    <w:p w:rsidR="00BF4AC4" w:rsidRDefault="005B1E71">
      <w:pPr>
        <w:rPr>
          <w:rFonts w:cs="Arial"/>
          <w:szCs w:val="22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33EA9C53" wp14:editId="4A7BEE59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3A" w:rsidRDefault="006C4C3A">
      <w:pPr>
        <w:rPr>
          <w:b/>
          <w:sz w:val="40"/>
        </w:rPr>
      </w:pPr>
    </w:p>
    <w:p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:rsidR="00BF2A1C" w:rsidRDefault="00BF2A1C">
      <w:pPr>
        <w:rPr>
          <w:sz w:val="28"/>
        </w:rPr>
      </w:pPr>
    </w:p>
    <w:p w:rsidR="00691A56" w:rsidRDefault="00EE7A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 Hall </w:t>
      </w:r>
      <w:r w:rsidR="00D41B61">
        <w:rPr>
          <w:b/>
          <w:sz w:val="32"/>
          <w:szCs w:val="32"/>
        </w:rPr>
        <w:t>Workshop</w:t>
      </w:r>
      <w:r w:rsidR="00D41B61" w:rsidRPr="00FC5D5C">
        <w:rPr>
          <w:sz w:val="32"/>
          <w:szCs w:val="32"/>
        </w:rPr>
        <w:t xml:space="preserve"> –</w:t>
      </w:r>
      <w:r w:rsidR="00CF5278" w:rsidRPr="00FC5D5C">
        <w:rPr>
          <w:sz w:val="32"/>
          <w:szCs w:val="32"/>
        </w:rPr>
        <w:t xml:space="preserve"> SPR2018</w:t>
      </w:r>
    </w:p>
    <w:p w:rsidR="00E7562E" w:rsidRPr="002F5084" w:rsidRDefault="00E7562E" w:rsidP="00D15833">
      <w:pPr>
        <w:autoSpaceDE w:val="0"/>
        <w:autoSpaceDN w:val="0"/>
        <w:adjustRightInd w:val="0"/>
        <w:rPr>
          <w:szCs w:val="22"/>
        </w:rPr>
      </w:pPr>
    </w:p>
    <w:p w:rsidR="003442C0" w:rsidRPr="00D151BD" w:rsidRDefault="00E7562E" w:rsidP="00D15833">
      <w:pPr>
        <w:autoSpaceDE w:val="0"/>
        <w:autoSpaceDN w:val="0"/>
        <w:adjustRightInd w:val="0"/>
        <w:rPr>
          <w:rFonts w:cs="Arial"/>
          <w:b/>
          <w:sz w:val="24"/>
          <w:szCs w:val="22"/>
        </w:rPr>
      </w:pPr>
      <w:r w:rsidRPr="00D151BD">
        <w:rPr>
          <w:b/>
          <w:sz w:val="24"/>
          <w:szCs w:val="22"/>
        </w:rPr>
        <w:t>Category:</w:t>
      </w:r>
      <w:r w:rsidRPr="00D151BD">
        <w:rPr>
          <w:sz w:val="24"/>
          <w:szCs w:val="22"/>
        </w:rPr>
        <w:t xml:space="preserve"> </w:t>
      </w:r>
      <w:r w:rsidR="007115B7" w:rsidRPr="00D151BD">
        <w:rPr>
          <w:sz w:val="24"/>
          <w:szCs w:val="22"/>
        </w:rPr>
        <w:tab/>
      </w:r>
      <w:r w:rsidR="007115B7" w:rsidRPr="00D151BD">
        <w:rPr>
          <w:sz w:val="24"/>
          <w:szCs w:val="22"/>
        </w:rPr>
        <w:tab/>
      </w:r>
      <w:r w:rsidR="00893649" w:rsidRPr="00D151BD">
        <w:rPr>
          <w:sz w:val="24"/>
          <w:szCs w:val="22"/>
        </w:rPr>
        <w:t>Adult (18+</w:t>
      </w:r>
      <w:r w:rsidR="00FC5D5C">
        <w:rPr>
          <w:sz w:val="24"/>
          <w:szCs w:val="22"/>
        </w:rPr>
        <w:t xml:space="preserve"> years</w:t>
      </w:r>
      <w:r w:rsidR="00893649" w:rsidRPr="00D151BD">
        <w:rPr>
          <w:sz w:val="24"/>
          <w:szCs w:val="22"/>
        </w:rPr>
        <w:t xml:space="preserve">) </w:t>
      </w:r>
    </w:p>
    <w:p w:rsidR="003442C0" w:rsidRPr="00D151BD" w:rsidRDefault="003442C0" w:rsidP="00D15833">
      <w:pPr>
        <w:autoSpaceDE w:val="0"/>
        <w:autoSpaceDN w:val="0"/>
        <w:adjustRightInd w:val="0"/>
        <w:rPr>
          <w:rFonts w:cs="Arial"/>
          <w:b/>
          <w:sz w:val="24"/>
          <w:szCs w:val="22"/>
        </w:rPr>
      </w:pPr>
    </w:p>
    <w:p w:rsidR="002549D0" w:rsidRDefault="00BF2A1C" w:rsidP="002549D0">
      <w:pPr>
        <w:rPr>
          <w:rFonts w:cs="Arial"/>
          <w:b/>
          <w:bCs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Date:</w:t>
      </w:r>
      <w:r w:rsidRPr="00D151BD">
        <w:rPr>
          <w:rFonts w:cs="Arial"/>
          <w:b/>
          <w:sz w:val="24"/>
          <w:szCs w:val="22"/>
        </w:rPr>
        <w:tab/>
      </w:r>
      <w:r w:rsidR="005A7B45" w:rsidRPr="00D151BD">
        <w:rPr>
          <w:rFonts w:cs="Arial"/>
          <w:b/>
          <w:sz w:val="24"/>
          <w:szCs w:val="22"/>
        </w:rPr>
        <w:tab/>
      </w:r>
      <w:r w:rsidR="00823AE2" w:rsidRPr="00D151BD">
        <w:rPr>
          <w:rFonts w:cs="Arial"/>
          <w:b/>
          <w:sz w:val="24"/>
          <w:szCs w:val="22"/>
        </w:rPr>
        <w:tab/>
      </w:r>
      <w:r w:rsidR="00D41B61" w:rsidRPr="00D41B61">
        <w:rPr>
          <w:rFonts w:cs="Arial"/>
          <w:b/>
          <w:bCs/>
          <w:sz w:val="24"/>
          <w:szCs w:val="22"/>
        </w:rPr>
        <w:t>Colour and Climate</w:t>
      </w:r>
    </w:p>
    <w:p w:rsidR="006D693A" w:rsidRDefault="00D41B61" w:rsidP="002549D0">
      <w:pPr>
        <w:ind w:left="2160"/>
        <w:rPr>
          <w:sz w:val="24"/>
        </w:rPr>
      </w:pPr>
      <w:r w:rsidRPr="00D41B61">
        <w:rPr>
          <w:sz w:val="24"/>
        </w:rPr>
        <w:t>Sat 17 Feb</w:t>
      </w:r>
    </w:p>
    <w:p w:rsidR="00D41B61" w:rsidRPr="00D151BD" w:rsidRDefault="00D41B61" w:rsidP="002549D0">
      <w:pPr>
        <w:ind w:left="2160"/>
        <w:rPr>
          <w:rFonts w:cs="Arial"/>
          <w:sz w:val="24"/>
          <w:szCs w:val="22"/>
        </w:rPr>
      </w:pPr>
    </w:p>
    <w:p w:rsidR="00BF2A1C" w:rsidRPr="00D151BD" w:rsidRDefault="00BF2A1C" w:rsidP="00823AE2">
      <w:pPr>
        <w:rPr>
          <w:rFonts w:cs="Arial"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Time:</w:t>
      </w:r>
      <w:r w:rsidRPr="00D151BD">
        <w:rPr>
          <w:rFonts w:cs="Arial"/>
          <w:sz w:val="24"/>
          <w:szCs w:val="22"/>
        </w:rPr>
        <w:tab/>
      </w:r>
      <w:r w:rsidRPr="00D151BD">
        <w:rPr>
          <w:rFonts w:cs="Arial"/>
          <w:sz w:val="24"/>
          <w:szCs w:val="22"/>
        </w:rPr>
        <w:tab/>
      </w:r>
      <w:r w:rsidR="00823AE2" w:rsidRPr="00D151BD">
        <w:rPr>
          <w:rFonts w:cs="Arial"/>
          <w:sz w:val="24"/>
          <w:szCs w:val="22"/>
        </w:rPr>
        <w:tab/>
      </w:r>
      <w:r w:rsidR="00D41B61">
        <w:rPr>
          <w:rFonts w:cs="Arial"/>
          <w:sz w:val="24"/>
          <w:szCs w:val="22"/>
        </w:rPr>
        <w:t>10am - 3</w:t>
      </w:r>
      <w:r w:rsidR="00893649" w:rsidRPr="00D151BD">
        <w:rPr>
          <w:rFonts w:cs="Arial"/>
          <w:sz w:val="24"/>
          <w:szCs w:val="22"/>
        </w:rPr>
        <w:t>pm</w:t>
      </w:r>
      <w:r w:rsidR="00F7292B" w:rsidRPr="00D151BD">
        <w:rPr>
          <w:rFonts w:cs="Arial"/>
          <w:sz w:val="24"/>
          <w:szCs w:val="22"/>
        </w:rPr>
        <w:t xml:space="preserve"> </w:t>
      </w:r>
    </w:p>
    <w:p w:rsidR="00BF2A1C" w:rsidRPr="00D151BD" w:rsidRDefault="00BF2A1C">
      <w:pPr>
        <w:rPr>
          <w:rFonts w:cs="Arial"/>
          <w:sz w:val="24"/>
          <w:szCs w:val="22"/>
        </w:rPr>
      </w:pPr>
    </w:p>
    <w:p w:rsidR="00BF2A1C" w:rsidRPr="00D151BD" w:rsidRDefault="00BF2A1C">
      <w:pPr>
        <w:rPr>
          <w:rFonts w:cs="Arial"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Location:</w:t>
      </w:r>
      <w:r w:rsidRPr="00D151BD">
        <w:rPr>
          <w:rFonts w:cs="Arial"/>
          <w:sz w:val="24"/>
          <w:szCs w:val="22"/>
        </w:rPr>
        <w:tab/>
      </w:r>
      <w:r w:rsidR="005A7B45" w:rsidRPr="00D151BD">
        <w:rPr>
          <w:rFonts w:cs="Arial"/>
          <w:sz w:val="24"/>
          <w:szCs w:val="22"/>
        </w:rPr>
        <w:tab/>
      </w:r>
      <w:r w:rsidR="00A125F6" w:rsidRPr="00D151BD">
        <w:rPr>
          <w:rFonts w:cs="Arial"/>
          <w:sz w:val="24"/>
          <w:szCs w:val="22"/>
        </w:rPr>
        <w:t>Norden Farm</w:t>
      </w:r>
      <w:r w:rsidR="00893649" w:rsidRPr="00D151BD">
        <w:rPr>
          <w:rFonts w:cs="Arial"/>
          <w:sz w:val="24"/>
          <w:szCs w:val="22"/>
        </w:rPr>
        <w:t xml:space="preserve"> </w:t>
      </w:r>
      <w:r w:rsidR="007115B7" w:rsidRPr="00D151BD">
        <w:rPr>
          <w:rFonts w:cs="Arial"/>
          <w:sz w:val="24"/>
          <w:szCs w:val="22"/>
        </w:rPr>
        <w:t>Centre for the Arts</w:t>
      </w:r>
    </w:p>
    <w:p w:rsidR="00BF2A1C" w:rsidRPr="00D151BD" w:rsidRDefault="00BF2A1C">
      <w:pPr>
        <w:rPr>
          <w:rFonts w:cs="Arial"/>
          <w:sz w:val="24"/>
          <w:szCs w:val="22"/>
        </w:rPr>
      </w:pPr>
    </w:p>
    <w:p w:rsidR="00BF2A1C" w:rsidRPr="00D151BD" w:rsidRDefault="00BF2A1C">
      <w:pPr>
        <w:rPr>
          <w:rFonts w:cs="Arial"/>
          <w:b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Tutor:</w:t>
      </w:r>
      <w:r w:rsidRPr="00D151BD">
        <w:rPr>
          <w:rFonts w:cs="Arial"/>
          <w:b/>
          <w:sz w:val="24"/>
          <w:szCs w:val="22"/>
        </w:rPr>
        <w:tab/>
      </w:r>
      <w:r w:rsidRPr="00D151BD">
        <w:rPr>
          <w:rFonts w:cs="Arial"/>
          <w:sz w:val="24"/>
          <w:szCs w:val="22"/>
        </w:rPr>
        <w:tab/>
      </w:r>
      <w:r w:rsidR="005A7B45" w:rsidRPr="00D151BD">
        <w:rPr>
          <w:rFonts w:cs="Arial"/>
          <w:sz w:val="24"/>
          <w:szCs w:val="22"/>
        </w:rPr>
        <w:tab/>
      </w:r>
      <w:r w:rsidR="00893649" w:rsidRPr="00D151BD">
        <w:rPr>
          <w:rFonts w:cs="Arial"/>
          <w:sz w:val="24"/>
          <w:szCs w:val="22"/>
        </w:rPr>
        <w:t>Jo Hall</w:t>
      </w:r>
    </w:p>
    <w:p w:rsidR="00FF4A3C" w:rsidRPr="00D151BD" w:rsidRDefault="00FF4A3C">
      <w:pPr>
        <w:rPr>
          <w:rFonts w:cs="Arial"/>
          <w:sz w:val="24"/>
          <w:szCs w:val="22"/>
        </w:rPr>
      </w:pPr>
    </w:p>
    <w:p w:rsidR="00BF2A1C" w:rsidRPr="00D151BD" w:rsidRDefault="00BF2A1C">
      <w:pPr>
        <w:rPr>
          <w:rFonts w:cs="Arial"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Class Size:</w:t>
      </w:r>
      <w:r w:rsidR="000F7F6F" w:rsidRPr="00D151BD">
        <w:rPr>
          <w:rFonts w:cs="Arial"/>
          <w:sz w:val="24"/>
          <w:szCs w:val="22"/>
        </w:rPr>
        <w:tab/>
      </w:r>
      <w:r w:rsidR="005A7B45" w:rsidRPr="00D151BD">
        <w:rPr>
          <w:rFonts w:cs="Arial"/>
          <w:sz w:val="24"/>
          <w:szCs w:val="22"/>
        </w:rPr>
        <w:tab/>
      </w:r>
      <w:r w:rsidR="003442C0" w:rsidRPr="00D151BD">
        <w:rPr>
          <w:rFonts w:cs="Arial"/>
          <w:sz w:val="24"/>
          <w:szCs w:val="22"/>
        </w:rPr>
        <w:t>Up to</w:t>
      </w:r>
      <w:r w:rsidR="00A125F6" w:rsidRPr="00D151BD">
        <w:rPr>
          <w:rFonts w:cs="Arial"/>
          <w:sz w:val="24"/>
          <w:szCs w:val="22"/>
        </w:rPr>
        <w:t xml:space="preserve"> </w:t>
      </w:r>
      <w:r w:rsidR="00893649" w:rsidRPr="00D151BD">
        <w:rPr>
          <w:rFonts w:cs="Arial"/>
          <w:sz w:val="24"/>
          <w:szCs w:val="22"/>
        </w:rPr>
        <w:t>12</w:t>
      </w:r>
    </w:p>
    <w:p w:rsidR="006C4C3A" w:rsidRPr="00D151BD" w:rsidRDefault="006C4C3A" w:rsidP="006C4C3A">
      <w:pPr>
        <w:rPr>
          <w:rFonts w:cs="Arial"/>
          <w:b/>
          <w:sz w:val="24"/>
          <w:szCs w:val="22"/>
        </w:rPr>
      </w:pPr>
    </w:p>
    <w:p w:rsidR="003442C0" w:rsidRPr="00D151BD" w:rsidRDefault="006C4C3A" w:rsidP="00823AE2">
      <w:pPr>
        <w:rPr>
          <w:rFonts w:cs="Arial"/>
          <w:bCs/>
          <w:i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Cost of class:</w:t>
      </w:r>
      <w:r w:rsidRPr="00D151BD">
        <w:rPr>
          <w:rFonts w:cs="Arial"/>
          <w:b/>
          <w:sz w:val="24"/>
          <w:szCs w:val="22"/>
        </w:rPr>
        <w:tab/>
      </w:r>
      <w:r w:rsidR="006D693A" w:rsidRPr="006D693A">
        <w:rPr>
          <w:rFonts w:cs="Arial"/>
          <w:bCs/>
          <w:sz w:val="24"/>
          <w:szCs w:val="22"/>
        </w:rPr>
        <w:t>£</w:t>
      </w:r>
      <w:r w:rsidR="00D41B61">
        <w:rPr>
          <w:rFonts w:cs="Arial"/>
          <w:bCs/>
          <w:sz w:val="24"/>
          <w:szCs w:val="22"/>
        </w:rPr>
        <w:t>38</w:t>
      </w:r>
    </w:p>
    <w:p w:rsidR="00BF2A1C" w:rsidRDefault="00BF2A1C">
      <w:pPr>
        <w:rPr>
          <w:rFonts w:cs="Arial"/>
          <w:sz w:val="16"/>
          <w:szCs w:val="16"/>
        </w:rPr>
      </w:pPr>
    </w:p>
    <w:p w:rsidR="00E4717A" w:rsidRPr="00D151BD" w:rsidRDefault="00E4717A">
      <w:pPr>
        <w:rPr>
          <w:rFonts w:cs="Arial"/>
          <w:sz w:val="18"/>
          <w:szCs w:val="16"/>
        </w:rPr>
      </w:pPr>
    </w:p>
    <w:p w:rsidR="00D41B61" w:rsidRPr="00FC5D5C" w:rsidRDefault="00D41B61" w:rsidP="00691A56">
      <w:pPr>
        <w:rPr>
          <w:b/>
          <w:sz w:val="24"/>
        </w:rPr>
      </w:pPr>
      <w:r w:rsidRPr="00D41B61">
        <w:rPr>
          <w:b/>
          <w:sz w:val="24"/>
        </w:rPr>
        <w:t>Colour and Climate</w:t>
      </w:r>
    </w:p>
    <w:p w:rsidR="00D41B61" w:rsidRDefault="00D41B61" w:rsidP="00534667">
      <w:r w:rsidRPr="00D41B61">
        <w:t xml:space="preserve">A watercolour workshop exploring hot and cold colours referencing works by Paul Klee. Look at watercolours from his famous journey to Tunisia </w:t>
      </w:r>
      <w:proofErr w:type="gramStart"/>
      <w:r w:rsidRPr="00D41B61">
        <w:t>and also</w:t>
      </w:r>
      <w:proofErr w:type="gramEnd"/>
      <w:r w:rsidRPr="00D41B61">
        <w:t xml:space="preserve"> works that suggest a much cooler climate.  </w:t>
      </w:r>
    </w:p>
    <w:p w:rsidR="001A2E52" w:rsidRDefault="001A2E52" w:rsidP="00534667">
      <w:pPr>
        <w:rPr>
          <w:b/>
        </w:rPr>
      </w:pPr>
      <w:r>
        <w:rPr>
          <w:b/>
        </w:rPr>
        <w:t xml:space="preserve">          </w:t>
      </w:r>
      <w:r w:rsidR="00A4509A">
        <w:rPr>
          <w:b/>
        </w:rPr>
        <w:t xml:space="preserve">      </w:t>
      </w:r>
    </w:p>
    <w:p w:rsidR="00FC5D5C" w:rsidRPr="00691A56" w:rsidRDefault="00FC5D5C" w:rsidP="00534667">
      <w:pPr>
        <w:rPr>
          <w:b/>
        </w:rPr>
      </w:pPr>
      <w:bookmarkStart w:id="0" w:name="_GoBack"/>
      <w:bookmarkEnd w:id="0"/>
    </w:p>
    <w:p w:rsidR="007115B7" w:rsidRPr="00D151BD" w:rsidRDefault="00823AE2" w:rsidP="00823AE2">
      <w:pPr>
        <w:tabs>
          <w:tab w:val="left" w:pos="4095"/>
          <w:tab w:val="left" w:pos="6855"/>
        </w:tabs>
        <w:rPr>
          <w:rFonts w:cs="Arial"/>
          <w:b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Materials required and any additional costs:</w:t>
      </w:r>
      <w:r w:rsidR="00893649" w:rsidRPr="00D151BD">
        <w:rPr>
          <w:rFonts w:cs="Arial"/>
          <w:b/>
          <w:sz w:val="24"/>
          <w:szCs w:val="22"/>
        </w:rPr>
        <w:t xml:space="preserve"> </w:t>
      </w:r>
    </w:p>
    <w:p w:rsidR="00C80256" w:rsidRPr="0084544C" w:rsidRDefault="00C80256" w:rsidP="00C80256">
      <w:pPr>
        <w:tabs>
          <w:tab w:val="left" w:pos="4095"/>
          <w:tab w:val="left" w:pos="6855"/>
        </w:tabs>
        <w:rPr>
          <w:rFonts w:cs="Arial"/>
          <w:szCs w:val="22"/>
        </w:rPr>
      </w:pPr>
      <w:bookmarkStart w:id="1" w:name="_Hlk501465536"/>
      <w:r w:rsidRPr="0084544C">
        <w:rPr>
          <w:rFonts w:cs="Arial"/>
          <w:szCs w:val="22"/>
        </w:rPr>
        <w:t>Please bring your own</w:t>
      </w:r>
    </w:p>
    <w:bookmarkEnd w:id="1"/>
    <w:p w:rsidR="00AE51CB" w:rsidRDefault="00FC5D5C" w:rsidP="00AE51CB">
      <w:pPr>
        <w:numPr>
          <w:ilvl w:val="0"/>
          <w:numId w:val="7"/>
        </w:numPr>
        <w:rPr>
          <w:rFonts w:cs="Arial"/>
          <w:lang w:eastAsia="en-US"/>
        </w:rPr>
      </w:pPr>
      <w:r>
        <w:rPr>
          <w:rFonts w:cs="Arial"/>
        </w:rPr>
        <w:t>Watercolours, pans or tubes</w:t>
      </w:r>
    </w:p>
    <w:p w:rsidR="00AE51CB" w:rsidRDefault="00AE51CB" w:rsidP="00AE51CB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Brushes to include two round watercolour brushes; one small</w:t>
      </w:r>
      <w:r w:rsidR="00FC5D5C">
        <w:rPr>
          <w:rFonts w:cs="Arial"/>
        </w:rPr>
        <w:t xml:space="preserve"> size 2 or 3, one larger 6 or 7</w:t>
      </w:r>
    </w:p>
    <w:p w:rsidR="00AE51CB" w:rsidRDefault="00FC5D5C" w:rsidP="00AE51CB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Palette</w:t>
      </w:r>
    </w:p>
    <w:p w:rsidR="00AE51CB" w:rsidRDefault="00AE51CB" w:rsidP="00AE51CB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Watercolour paper 300gsm </w:t>
      </w:r>
      <w:proofErr w:type="spellStart"/>
      <w:r>
        <w:rPr>
          <w:rFonts w:cs="Arial"/>
        </w:rPr>
        <w:t>Bockingford</w:t>
      </w:r>
      <w:proofErr w:type="spellEnd"/>
      <w:r>
        <w:rPr>
          <w:rFonts w:cs="Arial"/>
        </w:rPr>
        <w:t xml:space="preserve"> NOT or similar, at least A3 siz</w:t>
      </w:r>
      <w:r w:rsidR="00FC5D5C">
        <w:rPr>
          <w:rFonts w:cs="Arial"/>
        </w:rPr>
        <w:t>e (NOT means ‘not hot pressed’)</w:t>
      </w:r>
    </w:p>
    <w:p w:rsidR="00AE51CB" w:rsidRDefault="00AE51CB" w:rsidP="00AE51CB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Drawing board and block of wood, or table </w:t>
      </w:r>
      <w:r w:rsidR="00FC5D5C">
        <w:rPr>
          <w:rFonts w:cs="Arial"/>
        </w:rPr>
        <w:t>easel, Water pots, paper towel</w:t>
      </w:r>
    </w:p>
    <w:p w:rsidR="00AE51CB" w:rsidRDefault="00AE51CB" w:rsidP="00AE51CB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Some p</w:t>
      </w:r>
      <w:r w:rsidR="00FC5D5C">
        <w:rPr>
          <w:rFonts w:cs="Arial"/>
        </w:rPr>
        <w:t>aper will be available at cost</w:t>
      </w:r>
    </w:p>
    <w:p w:rsidR="00AE51CB" w:rsidRDefault="00AE51CB" w:rsidP="00AE51CB">
      <w:pPr>
        <w:ind w:left="720"/>
        <w:rPr>
          <w:rFonts w:cs="Arial"/>
        </w:rPr>
      </w:pPr>
    </w:p>
    <w:p w:rsidR="001A2E52" w:rsidRPr="00C80256" w:rsidRDefault="00C80256" w:rsidP="00C80256">
      <w:pPr>
        <w:tabs>
          <w:tab w:val="left" w:pos="4095"/>
          <w:tab w:val="left" w:pos="6855"/>
        </w:tabs>
        <w:ind w:left="360"/>
        <w:rPr>
          <w:rFonts w:cs="Arial"/>
          <w:szCs w:val="22"/>
        </w:rPr>
      </w:pPr>
      <w:r w:rsidRPr="00C80256">
        <w:rPr>
          <w:rFonts w:cs="Arial"/>
          <w:szCs w:val="22"/>
        </w:rPr>
        <w:t>Some paper</w:t>
      </w:r>
      <w:r w:rsidR="00AE51CB">
        <w:rPr>
          <w:rFonts w:cs="Arial"/>
          <w:szCs w:val="22"/>
        </w:rPr>
        <w:t xml:space="preserve"> will be</w:t>
      </w:r>
      <w:r w:rsidRPr="00C80256">
        <w:rPr>
          <w:rFonts w:cs="Arial"/>
          <w:szCs w:val="22"/>
        </w:rPr>
        <w:t xml:space="preserve"> available at an additional cost</w:t>
      </w:r>
      <w:r>
        <w:rPr>
          <w:rFonts w:cs="Arial"/>
          <w:szCs w:val="22"/>
        </w:rPr>
        <w:t>.</w:t>
      </w:r>
    </w:p>
    <w:p w:rsidR="001A2E52" w:rsidRPr="00D65E8E" w:rsidRDefault="001A2E52" w:rsidP="00893649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531ED0" w:rsidRPr="00531ED0" w:rsidRDefault="00531ED0" w:rsidP="00ED32BC">
      <w:pPr>
        <w:rPr>
          <w:rFonts w:cs="Arial"/>
          <w:sz w:val="16"/>
          <w:szCs w:val="16"/>
        </w:rPr>
      </w:pPr>
    </w:p>
    <w:p w:rsidR="007115B7" w:rsidRPr="00D151BD" w:rsidRDefault="006C4C3A" w:rsidP="00893649">
      <w:pPr>
        <w:rPr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Tutor biography</w:t>
      </w:r>
      <w:r w:rsidR="00893649" w:rsidRPr="00D151BD">
        <w:rPr>
          <w:rFonts w:cs="Arial"/>
          <w:b/>
          <w:sz w:val="24"/>
          <w:szCs w:val="22"/>
        </w:rPr>
        <w:t>:</w:t>
      </w:r>
      <w:r w:rsidR="00893649" w:rsidRPr="00D151BD">
        <w:rPr>
          <w:sz w:val="24"/>
          <w:szCs w:val="22"/>
        </w:rPr>
        <w:t xml:space="preserve"> </w:t>
      </w:r>
    </w:p>
    <w:p w:rsidR="007115B7" w:rsidRPr="00FC5D5C" w:rsidRDefault="007115B7" w:rsidP="007115B7">
      <w:pPr>
        <w:pStyle w:val="Standard"/>
      </w:pPr>
      <w:r w:rsidRPr="00FC5D5C">
        <w:rPr>
          <w:szCs w:val="22"/>
        </w:rPr>
        <w:t xml:space="preserve">Jo is a landscape artist and has led a great variety of art workshops in Bath, London and Maidenhead, including for the WEA. Jo is also an Honorary Member and Past President of the Society of Graphic Fine Art; the national drawing society. Published works include four features on drawing techniques in Artists and Illustrators Magazine. Exhibition venues include Mall </w:t>
      </w:r>
      <w:r w:rsidRPr="00FC5D5C">
        <w:rPr>
          <w:szCs w:val="22"/>
        </w:rPr>
        <w:lastRenderedPageBreak/>
        <w:t xml:space="preserve">Galleries; </w:t>
      </w:r>
      <w:proofErr w:type="spellStart"/>
      <w:r w:rsidRPr="00FC5D5C">
        <w:rPr>
          <w:szCs w:val="22"/>
        </w:rPr>
        <w:t>Menier</w:t>
      </w:r>
      <w:proofErr w:type="spellEnd"/>
      <w:r w:rsidRPr="00FC5D5C">
        <w:rPr>
          <w:szCs w:val="22"/>
        </w:rPr>
        <w:t xml:space="preserve"> Gallery; Llewellyn Alexander Gallery; RAC Pall Mall; Barbican Library; Tower 42 at R K Burt Gallery and Bankside Gallery.</w:t>
      </w:r>
    </w:p>
    <w:p w:rsidR="007115B7" w:rsidRPr="00FC5D5C" w:rsidRDefault="007115B7" w:rsidP="007115B7">
      <w:pPr>
        <w:pStyle w:val="Standard"/>
        <w:rPr>
          <w:sz w:val="16"/>
          <w:szCs w:val="16"/>
        </w:rPr>
      </w:pPr>
    </w:p>
    <w:p w:rsidR="007115B7" w:rsidRPr="00FC5D5C" w:rsidRDefault="007115B7" w:rsidP="007115B7">
      <w:pPr>
        <w:pStyle w:val="Standard"/>
        <w:rPr>
          <w:szCs w:val="22"/>
        </w:rPr>
      </w:pPr>
      <w:r w:rsidRPr="00FC5D5C">
        <w:rPr>
          <w:szCs w:val="22"/>
        </w:rPr>
        <w:t xml:space="preserve">Jo is happy to take course content / materials enquiries via email: </w:t>
      </w:r>
      <w:hyperlink r:id="rId6" w:history="1">
        <w:r w:rsidR="00D151BD" w:rsidRPr="00FC5D5C">
          <w:rPr>
            <w:rStyle w:val="Hyperlink"/>
            <w:szCs w:val="22"/>
          </w:rPr>
          <w:t>johall@mhstudios.co.uk</w:t>
        </w:r>
      </w:hyperlink>
    </w:p>
    <w:p w:rsidR="00D151BD" w:rsidRPr="00D151BD" w:rsidRDefault="00D151BD" w:rsidP="007115B7">
      <w:pPr>
        <w:pStyle w:val="Standard"/>
        <w:rPr>
          <w:sz w:val="24"/>
          <w:szCs w:val="22"/>
        </w:rPr>
      </w:pPr>
    </w:p>
    <w:p w:rsidR="005B1E71" w:rsidRPr="00D151BD" w:rsidRDefault="005B1E71" w:rsidP="007115B7">
      <w:pPr>
        <w:pStyle w:val="Standard"/>
        <w:rPr>
          <w:rFonts w:cs="Arial"/>
          <w:b/>
          <w:sz w:val="18"/>
          <w:szCs w:val="16"/>
        </w:rPr>
      </w:pPr>
    </w:p>
    <w:p w:rsidR="007115B7" w:rsidRPr="00D151BD" w:rsidRDefault="007115B7" w:rsidP="007115B7">
      <w:pPr>
        <w:pStyle w:val="Standard"/>
        <w:rPr>
          <w:sz w:val="24"/>
        </w:rPr>
      </w:pPr>
      <w:r w:rsidRPr="00D151BD">
        <w:rPr>
          <w:rFonts w:cs="Arial"/>
          <w:b/>
          <w:sz w:val="24"/>
          <w:szCs w:val="22"/>
        </w:rPr>
        <w:t xml:space="preserve">To book please contact the </w:t>
      </w:r>
      <w:r w:rsidRPr="00D151BD">
        <w:rPr>
          <w:b/>
          <w:bCs/>
          <w:sz w:val="24"/>
          <w:szCs w:val="22"/>
        </w:rPr>
        <w:t xml:space="preserve">Box Office on 01628 788997 / </w:t>
      </w:r>
      <w:hyperlink r:id="rId7" w:history="1">
        <w:r w:rsidRPr="00D151BD">
          <w:rPr>
            <w:rFonts w:cs="Arial"/>
            <w:b/>
            <w:bCs/>
            <w:color w:val="00000A"/>
            <w:sz w:val="24"/>
            <w:szCs w:val="22"/>
          </w:rPr>
          <w:t>www.nordenfarm.org</w:t>
        </w:r>
      </w:hyperlink>
    </w:p>
    <w:p w:rsidR="007115B7" w:rsidRDefault="007115B7" w:rsidP="007115B7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:rsidR="00BB77F0" w:rsidRPr="00D151BD" w:rsidRDefault="007115B7" w:rsidP="00D151BD">
      <w:pPr>
        <w:pStyle w:val="Standard"/>
        <w:rPr>
          <w:rFonts w:cs="Arial"/>
          <w:b/>
          <w:bCs/>
          <w:color w:val="000000"/>
          <w:sz w:val="15"/>
          <w:szCs w:val="15"/>
        </w:rPr>
      </w:pPr>
      <w:r>
        <w:rPr>
          <w:rFonts w:cs="Arial"/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England and Wales. The Registered Office is </w:t>
      </w:r>
      <w:proofErr w:type="spellStart"/>
      <w:r>
        <w:rPr>
          <w:rFonts w:cs="Arial"/>
          <w:b/>
          <w:bCs/>
          <w:color w:val="000000"/>
          <w:sz w:val="15"/>
          <w:szCs w:val="15"/>
        </w:rPr>
        <w:t>Altwood</w:t>
      </w:r>
      <w:proofErr w:type="spellEnd"/>
      <w:r>
        <w:rPr>
          <w:rFonts w:cs="Arial"/>
          <w:b/>
          <w:bCs/>
          <w:color w:val="000000"/>
          <w:sz w:val="15"/>
          <w:szCs w:val="15"/>
        </w:rPr>
        <w:t xml:space="preserve"> Road, Maidenhead, SL6 4PF.</w:t>
      </w:r>
    </w:p>
    <w:sectPr w:rsidR="00BB77F0" w:rsidRPr="00D151BD" w:rsidSect="00150CA2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0557D"/>
    <w:multiLevelType w:val="hybridMultilevel"/>
    <w:tmpl w:val="DBD4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474F"/>
    <w:multiLevelType w:val="multilevel"/>
    <w:tmpl w:val="C6AC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4474A"/>
    <w:multiLevelType w:val="hybridMultilevel"/>
    <w:tmpl w:val="09BAA5DC"/>
    <w:lvl w:ilvl="0" w:tplc="9CE0AF3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04680"/>
    <w:rsid w:val="000218A4"/>
    <w:rsid w:val="00041946"/>
    <w:rsid w:val="00053282"/>
    <w:rsid w:val="00083507"/>
    <w:rsid w:val="0009259D"/>
    <w:rsid w:val="000F7BD6"/>
    <w:rsid w:val="000F7F6F"/>
    <w:rsid w:val="00111AA4"/>
    <w:rsid w:val="00132B96"/>
    <w:rsid w:val="001506A4"/>
    <w:rsid w:val="00150CA2"/>
    <w:rsid w:val="0015649E"/>
    <w:rsid w:val="001A2E52"/>
    <w:rsid w:val="001C4251"/>
    <w:rsid w:val="001C5E66"/>
    <w:rsid w:val="0022095F"/>
    <w:rsid w:val="00220A19"/>
    <w:rsid w:val="002324E8"/>
    <w:rsid w:val="00235FC4"/>
    <w:rsid w:val="00247F05"/>
    <w:rsid w:val="002549D0"/>
    <w:rsid w:val="00254F42"/>
    <w:rsid w:val="00282D7C"/>
    <w:rsid w:val="002B1566"/>
    <w:rsid w:val="002C5FFA"/>
    <w:rsid w:val="002F5084"/>
    <w:rsid w:val="0032418A"/>
    <w:rsid w:val="00335E9D"/>
    <w:rsid w:val="003442C0"/>
    <w:rsid w:val="00363987"/>
    <w:rsid w:val="003E4628"/>
    <w:rsid w:val="003E5384"/>
    <w:rsid w:val="00417813"/>
    <w:rsid w:val="00420851"/>
    <w:rsid w:val="00450255"/>
    <w:rsid w:val="00454294"/>
    <w:rsid w:val="00454B4C"/>
    <w:rsid w:val="004B0ACD"/>
    <w:rsid w:val="004C0874"/>
    <w:rsid w:val="004D7818"/>
    <w:rsid w:val="004E4377"/>
    <w:rsid w:val="004F698B"/>
    <w:rsid w:val="00503C18"/>
    <w:rsid w:val="00516C57"/>
    <w:rsid w:val="00531ED0"/>
    <w:rsid w:val="00534667"/>
    <w:rsid w:val="005379BB"/>
    <w:rsid w:val="00547044"/>
    <w:rsid w:val="00571E93"/>
    <w:rsid w:val="005A7B45"/>
    <w:rsid w:val="005B039A"/>
    <w:rsid w:val="005B1E71"/>
    <w:rsid w:val="005B5CA5"/>
    <w:rsid w:val="005B76F9"/>
    <w:rsid w:val="00621E43"/>
    <w:rsid w:val="00627842"/>
    <w:rsid w:val="006351D2"/>
    <w:rsid w:val="0064383E"/>
    <w:rsid w:val="00650AF1"/>
    <w:rsid w:val="00691A56"/>
    <w:rsid w:val="006A2082"/>
    <w:rsid w:val="006A3CED"/>
    <w:rsid w:val="006C4C3A"/>
    <w:rsid w:val="006D44BF"/>
    <w:rsid w:val="006D5A0B"/>
    <w:rsid w:val="006D693A"/>
    <w:rsid w:val="006F346A"/>
    <w:rsid w:val="00700241"/>
    <w:rsid w:val="007115B7"/>
    <w:rsid w:val="00770FB1"/>
    <w:rsid w:val="007812A2"/>
    <w:rsid w:val="00782EFE"/>
    <w:rsid w:val="00784C28"/>
    <w:rsid w:val="007873A0"/>
    <w:rsid w:val="007A4269"/>
    <w:rsid w:val="007B7358"/>
    <w:rsid w:val="007E56E6"/>
    <w:rsid w:val="007E7577"/>
    <w:rsid w:val="007F7DA1"/>
    <w:rsid w:val="00823AE2"/>
    <w:rsid w:val="008537DA"/>
    <w:rsid w:val="00893649"/>
    <w:rsid w:val="009122BF"/>
    <w:rsid w:val="00940B9D"/>
    <w:rsid w:val="00986F50"/>
    <w:rsid w:val="009C77D9"/>
    <w:rsid w:val="009F0FFD"/>
    <w:rsid w:val="009F141A"/>
    <w:rsid w:val="00A125F6"/>
    <w:rsid w:val="00A276C0"/>
    <w:rsid w:val="00A34643"/>
    <w:rsid w:val="00A36451"/>
    <w:rsid w:val="00A4509A"/>
    <w:rsid w:val="00A45C1B"/>
    <w:rsid w:val="00A618FE"/>
    <w:rsid w:val="00A7174D"/>
    <w:rsid w:val="00AB6400"/>
    <w:rsid w:val="00AB7A0E"/>
    <w:rsid w:val="00AC35C9"/>
    <w:rsid w:val="00AE06A5"/>
    <w:rsid w:val="00AE51CB"/>
    <w:rsid w:val="00B0272E"/>
    <w:rsid w:val="00B3082F"/>
    <w:rsid w:val="00B52C80"/>
    <w:rsid w:val="00BB77F0"/>
    <w:rsid w:val="00BC139A"/>
    <w:rsid w:val="00BD590D"/>
    <w:rsid w:val="00BE3745"/>
    <w:rsid w:val="00BF2A1C"/>
    <w:rsid w:val="00BF4AC4"/>
    <w:rsid w:val="00C218FC"/>
    <w:rsid w:val="00C3143C"/>
    <w:rsid w:val="00C3450C"/>
    <w:rsid w:val="00C63A08"/>
    <w:rsid w:val="00C67FE5"/>
    <w:rsid w:val="00C80256"/>
    <w:rsid w:val="00C83981"/>
    <w:rsid w:val="00CA741A"/>
    <w:rsid w:val="00CA77FB"/>
    <w:rsid w:val="00CB0B12"/>
    <w:rsid w:val="00CE18C6"/>
    <w:rsid w:val="00CE74AA"/>
    <w:rsid w:val="00CE7FBE"/>
    <w:rsid w:val="00CF5278"/>
    <w:rsid w:val="00D065C7"/>
    <w:rsid w:val="00D151BD"/>
    <w:rsid w:val="00D15833"/>
    <w:rsid w:val="00D15915"/>
    <w:rsid w:val="00D1759D"/>
    <w:rsid w:val="00D41B61"/>
    <w:rsid w:val="00D65E8E"/>
    <w:rsid w:val="00D66306"/>
    <w:rsid w:val="00E142DB"/>
    <w:rsid w:val="00E21C42"/>
    <w:rsid w:val="00E4369C"/>
    <w:rsid w:val="00E4717A"/>
    <w:rsid w:val="00E7562E"/>
    <w:rsid w:val="00ED32BC"/>
    <w:rsid w:val="00EE7A35"/>
    <w:rsid w:val="00F55CFE"/>
    <w:rsid w:val="00F60C8C"/>
    <w:rsid w:val="00F7292B"/>
    <w:rsid w:val="00F84051"/>
    <w:rsid w:val="00FC5D5C"/>
    <w:rsid w:val="00FD5527"/>
    <w:rsid w:val="00FF16D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38CDF"/>
  <w15:docId w15:val="{7784D94C-2FA9-4766-BC30-88F1D97E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0CA2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0CA2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5B7"/>
    <w:pPr>
      <w:ind w:left="720"/>
      <w:contextualSpacing/>
    </w:pPr>
  </w:style>
  <w:style w:type="paragraph" w:customStyle="1" w:styleId="Standard">
    <w:name w:val="Standard"/>
    <w:rsid w:val="007115B7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2B156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151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denfar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ll@mhstudio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1987</CharactersWithSpaces>
  <SharedDoc>false</SharedDoc>
  <HLinks>
    <vt:vector size="6" baseType="variant"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http://www.nordenfarm.org/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sandra.hope</dc:creator>
  <cp:lastModifiedBy>Alex Vander Borght</cp:lastModifiedBy>
  <cp:revision>5</cp:revision>
  <cp:lastPrinted>2014-11-10T23:31:00Z</cp:lastPrinted>
  <dcterms:created xsi:type="dcterms:W3CDTF">2017-12-19T14:34:00Z</dcterms:created>
  <dcterms:modified xsi:type="dcterms:W3CDTF">2018-01-05T14:15:00Z</dcterms:modified>
</cp:coreProperties>
</file>